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2F5496" w:themeColor="accent5" w:themeShade="BF"/>
  <w:body>
    <w:p w:rsidR="008D2ECD" w:rsidRDefault="008D2ECD" w:rsidP="008D2ECD">
      <w:pPr>
        <w:pStyle w:val="Title"/>
        <w:jc w:val="center"/>
      </w:pPr>
    </w:p>
    <w:p w:rsidR="008D2ECD" w:rsidRDefault="008D2ECD" w:rsidP="008D2ECD">
      <w:pPr>
        <w:pStyle w:val="Title"/>
      </w:pPr>
    </w:p>
    <w:p w:rsidR="008D2ECD" w:rsidRPr="008D2ECD" w:rsidRDefault="008D2ECD" w:rsidP="008D2ECD">
      <w:pPr>
        <w:pStyle w:val="Title"/>
        <w:rPr>
          <w:sz w:val="72"/>
          <w:szCs w:val="72"/>
        </w:rPr>
      </w:pPr>
      <w:r>
        <w:rPr>
          <w:sz w:val="72"/>
          <w:szCs w:val="72"/>
        </w:rPr>
        <w:t xml:space="preserve">            </w:t>
      </w:r>
      <w:r w:rsidRPr="008D2ECD">
        <w:rPr>
          <w:sz w:val="72"/>
          <w:szCs w:val="72"/>
        </w:rPr>
        <w:t>Getting started with</w:t>
      </w:r>
    </w:p>
    <w:p w:rsidR="008D2ECD" w:rsidRPr="008D2ECD" w:rsidRDefault="008D2ECD" w:rsidP="008D2ECD">
      <w:pPr>
        <w:pStyle w:val="Title"/>
        <w:jc w:val="center"/>
        <w:rPr>
          <w:sz w:val="72"/>
          <w:szCs w:val="72"/>
        </w:rPr>
      </w:pPr>
      <w:r w:rsidRPr="008D2ECD">
        <w:rPr>
          <w:sz w:val="144"/>
          <w:szCs w:val="144"/>
        </w:rPr>
        <w:t>Microsoft Azure</w:t>
      </w:r>
    </w:p>
    <w:p w:rsidR="00E845A6" w:rsidRDefault="008D2ECD" w:rsidP="008D2ECD">
      <w:pPr>
        <w:pStyle w:val="Title"/>
        <w:jc w:val="center"/>
        <w:rPr>
          <w:sz w:val="72"/>
          <w:szCs w:val="72"/>
        </w:rPr>
      </w:pPr>
      <w:r>
        <w:rPr>
          <w:sz w:val="72"/>
          <w:szCs w:val="72"/>
        </w:rPr>
        <w:t xml:space="preserve">                                                      </w:t>
      </w:r>
      <w:r w:rsidRPr="008D2ECD">
        <w:rPr>
          <w:sz w:val="72"/>
          <w:szCs w:val="72"/>
        </w:rPr>
        <w:t>IoT suite</w:t>
      </w:r>
    </w:p>
    <w:p w:rsidR="00BC30D1" w:rsidRDefault="00BC30D1">
      <w:r>
        <w:br w:type="page"/>
      </w:r>
    </w:p>
    <w:p w:rsidR="001F18AF" w:rsidRDefault="001F18AF" w:rsidP="001F18AF">
      <w:pPr>
        <w:pStyle w:val="Title"/>
        <w:jc w:val="center"/>
      </w:pPr>
      <w:r>
        <w:lastRenderedPageBreak/>
        <w:t>Cloud services</w:t>
      </w:r>
    </w:p>
    <w:p w:rsidR="001F18AF" w:rsidRDefault="001F18AF" w:rsidP="00BC30D1"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8" type="#_x0000_t75" style="position:absolute;margin-left:156pt;margin-top:22.55pt;width:425.3pt;height:393.5pt;z-index:251659264;mso-position-horizontal-relative:text;mso-position-vertical-relative:text">
            <v:imagedata r:id="rId7" o:title="Cloud_computing_layers"/>
          </v:shape>
        </w:pict>
      </w:r>
    </w:p>
    <w:p w:rsidR="001F18AF" w:rsidRDefault="001F18AF" w:rsidP="00BC30D1"/>
    <w:p w:rsidR="001F18AF" w:rsidRDefault="001F18AF" w:rsidP="00BC30D1"/>
    <w:p w:rsidR="001F18AF" w:rsidRDefault="001F18AF" w:rsidP="00BC30D1"/>
    <w:p w:rsidR="001F18AF" w:rsidRDefault="001F18AF" w:rsidP="00BC30D1"/>
    <w:p w:rsidR="001F18AF" w:rsidRDefault="001F18AF" w:rsidP="00BC30D1"/>
    <w:p w:rsidR="001F18AF" w:rsidRDefault="001F18AF" w:rsidP="00BC30D1"/>
    <w:p w:rsidR="001F18AF" w:rsidRDefault="001F18AF" w:rsidP="00BC30D1"/>
    <w:p w:rsidR="001F18AF" w:rsidRDefault="001F18AF" w:rsidP="00BC30D1"/>
    <w:p w:rsidR="001F18AF" w:rsidRDefault="001F18AF" w:rsidP="00BC30D1"/>
    <w:p w:rsidR="001F18AF" w:rsidRDefault="001F18AF">
      <w:r>
        <w:br w:type="page"/>
      </w:r>
    </w:p>
    <w:p w:rsidR="001F18AF" w:rsidRDefault="001F18AF" w:rsidP="00BC30D1"/>
    <w:p w:rsidR="00BC30D1" w:rsidRDefault="001F18AF" w:rsidP="00BC30D1">
      <w:r>
        <w:pict>
          <v:shape id="_x0000_i1025" type="#_x0000_t75" style="width:697pt;height:358pt">
            <v:imagedata r:id="rId8" o:title="003"/>
          </v:shape>
        </w:pict>
      </w:r>
    </w:p>
    <w:p w:rsidR="00DF4ED9" w:rsidRDefault="00DF4ED9"/>
    <w:p w:rsidR="00DF4ED9" w:rsidRDefault="00DF4ED9"/>
    <w:p w:rsidR="00BC30D1" w:rsidRDefault="00BC30D1">
      <w:r>
        <w:br w:type="page"/>
      </w:r>
    </w:p>
    <w:p w:rsidR="00BC30D1" w:rsidRDefault="00BC30D1" w:rsidP="00BC30D1"/>
    <w:p w:rsidR="00BC30D1" w:rsidRDefault="001F18AF" w:rsidP="00BC30D1">
      <w:r>
        <w:pict>
          <v:shape id="_x0000_i1026" type="#_x0000_t75" style="width:697pt;height:368pt">
            <v:imagedata r:id="rId9" o:title="006"/>
          </v:shape>
        </w:pict>
      </w:r>
    </w:p>
    <w:p w:rsidR="00BC30D1" w:rsidRDefault="00BC30D1">
      <w:r>
        <w:br w:type="page"/>
      </w:r>
    </w:p>
    <w:p w:rsidR="00DF4ED9" w:rsidRDefault="00DF4ED9" w:rsidP="00BC30D1"/>
    <w:p w:rsidR="00BC30D1" w:rsidRDefault="00B27CC2" w:rsidP="00BC30D1">
      <w:r>
        <w:rPr>
          <w:noProof/>
        </w:rPr>
        <w:drawing>
          <wp:inline distT="0" distB="0" distL="0" distR="0" wp14:anchorId="4B1E9E4E" wp14:editId="55EF531D">
            <wp:extent cx="8863330" cy="48291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ED9" w:rsidRDefault="00DF4ED9">
      <w:r>
        <w:br w:type="page"/>
      </w:r>
    </w:p>
    <w:p w:rsidR="00B96D78" w:rsidRDefault="00B96D78" w:rsidP="00BC30D1"/>
    <w:p w:rsidR="00C33BE4" w:rsidRDefault="00B96D78" w:rsidP="005C2209">
      <w:pPr>
        <w:pStyle w:val="Title"/>
        <w:jc w:val="center"/>
      </w:pPr>
      <w:r>
        <w:t>Field Gateway</w:t>
      </w:r>
    </w:p>
    <w:p w:rsidR="00B96D78" w:rsidRDefault="00B96D78" w:rsidP="00B96D78"/>
    <w:p w:rsidR="00B96D78" w:rsidRDefault="00B96D78" w:rsidP="00B96D78">
      <w:pPr>
        <w:pStyle w:val="Title"/>
        <w:numPr>
          <w:ilvl w:val="0"/>
          <w:numId w:val="29"/>
        </w:numPr>
        <w:rPr>
          <w:sz w:val="40"/>
          <w:szCs w:val="44"/>
        </w:rPr>
      </w:pPr>
      <w:r w:rsidRPr="005C2209">
        <w:rPr>
          <w:sz w:val="40"/>
          <w:szCs w:val="44"/>
        </w:rPr>
        <w:t>Sits between your devices and your IoT hub.</w:t>
      </w:r>
    </w:p>
    <w:p w:rsidR="005C2209" w:rsidRPr="005C2209" w:rsidRDefault="005C2209" w:rsidP="005C2209"/>
    <w:p w:rsidR="00B96D78" w:rsidRDefault="00B96D78" w:rsidP="00B96D78">
      <w:pPr>
        <w:pStyle w:val="Title"/>
        <w:numPr>
          <w:ilvl w:val="0"/>
          <w:numId w:val="29"/>
        </w:numPr>
        <w:rPr>
          <w:sz w:val="40"/>
          <w:szCs w:val="44"/>
        </w:rPr>
      </w:pPr>
      <w:r w:rsidRPr="005C2209">
        <w:rPr>
          <w:sz w:val="40"/>
          <w:szCs w:val="44"/>
        </w:rPr>
        <w:t xml:space="preserve">Located close to your devices. </w:t>
      </w:r>
    </w:p>
    <w:p w:rsidR="005C2209" w:rsidRPr="005C2209" w:rsidRDefault="005C2209" w:rsidP="005C2209"/>
    <w:p w:rsidR="00B96D78" w:rsidRDefault="00B96D78" w:rsidP="00B96D78">
      <w:pPr>
        <w:pStyle w:val="Title"/>
        <w:numPr>
          <w:ilvl w:val="0"/>
          <w:numId w:val="29"/>
        </w:numPr>
        <w:rPr>
          <w:sz w:val="40"/>
          <w:szCs w:val="44"/>
        </w:rPr>
      </w:pPr>
      <w:r w:rsidRPr="005C2209">
        <w:rPr>
          <w:sz w:val="40"/>
          <w:szCs w:val="44"/>
        </w:rPr>
        <w:t xml:space="preserve">Your devices communicate directly with the field gateway by using a protocol supported by the devices. </w:t>
      </w:r>
    </w:p>
    <w:p w:rsidR="005C2209" w:rsidRPr="005C2209" w:rsidRDefault="005C2209" w:rsidP="005C2209"/>
    <w:p w:rsidR="00B96D78" w:rsidRDefault="00B96D78" w:rsidP="00B96D78">
      <w:pPr>
        <w:pStyle w:val="Title"/>
        <w:numPr>
          <w:ilvl w:val="0"/>
          <w:numId w:val="29"/>
        </w:numPr>
        <w:rPr>
          <w:sz w:val="40"/>
          <w:szCs w:val="44"/>
        </w:rPr>
      </w:pPr>
      <w:r w:rsidRPr="005C2209">
        <w:rPr>
          <w:sz w:val="40"/>
          <w:szCs w:val="44"/>
        </w:rPr>
        <w:t xml:space="preserve">The field gateway communicates with IoT Hub using a protocol that is supported by IoT Hub. </w:t>
      </w:r>
    </w:p>
    <w:p w:rsidR="005C2209" w:rsidRPr="005C2209" w:rsidRDefault="005C2209" w:rsidP="005C2209"/>
    <w:p w:rsidR="00B96D78" w:rsidRPr="005C2209" w:rsidRDefault="00B96D78" w:rsidP="00B96D78">
      <w:pPr>
        <w:pStyle w:val="Title"/>
        <w:numPr>
          <w:ilvl w:val="0"/>
          <w:numId w:val="29"/>
        </w:numPr>
        <w:rPr>
          <w:sz w:val="40"/>
          <w:szCs w:val="44"/>
        </w:rPr>
      </w:pPr>
      <w:r w:rsidRPr="005C2209">
        <w:rPr>
          <w:sz w:val="40"/>
          <w:szCs w:val="44"/>
        </w:rPr>
        <w:t xml:space="preserve">A field gateway can be highly specialized hardware or a low power computer </w:t>
      </w:r>
    </w:p>
    <w:p w:rsidR="00B96D78" w:rsidRPr="00B96D78" w:rsidRDefault="00B96D78" w:rsidP="00B96D78"/>
    <w:p w:rsidR="00B96D78" w:rsidRDefault="00B96D78" w:rsidP="00B96D78">
      <w:pPr>
        <w:jc w:val="center"/>
      </w:pPr>
    </w:p>
    <w:p w:rsidR="00B96D78" w:rsidRDefault="00B96D78"/>
    <w:p w:rsidR="00B96D78" w:rsidRDefault="00B96D78"/>
    <w:p w:rsidR="00B96D78" w:rsidRDefault="00B96D78"/>
    <w:p w:rsidR="00B96D78" w:rsidRDefault="00B96D78">
      <w:r>
        <w:rPr>
          <w:noProof/>
        </w:rPr>
        <w:lastRenderedPageBreak/>
        <w:drawing>
          <wp:inline distT="0" distB="0" distL="0" distR="0" wp14:anchorId="27F2787A" wp14:editId="606DFDDD">
            <wp:extent cx="8375650" cy="5731510"/>
            <wp:effectExtent l="0" t="0" r="635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37565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B96D78" w:rsidRDefault="00B96D78" w:rsidP="00B96D78">
      <w:pPr>
        <w:pStyle w:val="Title"/>
        <w:jc w:val="center"/>
      </w:pPr>
      <w:r>
        <w:lastRenderedPageBreak/>
        <w:t>6LoPAN Network Filed Gateway</w:t>
      </w:r>
    </w:p>
    <w:p w:rsidR="00B96D78" w:rsidRPr="005C2209" w:rsidRDefault="00FC0B9B" w:rsidP="005C2209">
      <w:pPr>
        <w:pStyle w:val="Title"/>
        <w:jc w:val="center"/>
        <w:rPr>
          <w:sz w:val="36"/>
          <w:szCs w:val="40"/>
        </w:rPr>
      </w:pPr>
      <w:r w:rsidRPr="005C2209">
        <w:rPr>
          <w:sz w:val="36"/>
          <w:szCs w:val="40"/>
        </w:rPr>
        <w:t xml:space="preserve">6LoWPAN is an acronym of IPv6 over Low </w:t>
      </w:r>
      <w:proofErr w:type="gramStart"/>
      <w:r w:rsidRPr="005C2209">
        <w:rPr>
          <w:sz w:val="36"/>
          <w:szCs w:val="40"/>
        </w:rPr>
        <w:t>power</w:t>
      </w:r>
      <w:proofErr w:type="gramEnd"/>
      <w:r w:rsidRPr="005C2209">
        <w:rPr>
          <w:sz w:val="36"/>
          <w:szCs w:val="40"/>
        </w:rPr>
        <w:t xml:space="preserve"> Wireless Personal Area Networks.</w:t>
      </w:r>
    </w:p>
    <w:p w:rsidR="00B96D78" w:rsidRDefault="00B96D78"/>
    <w:p w:rsidR="005C2209" w:rsidRDefault="005C2209"/>
    <w:p w:rsidR="00C33BE4" w:rsidRDefault="00B96D78">
      <w:r>
        <w:rPr>
          <w:noProof/>
        </w:rPr>
        <w:drawing>
          <wp:inline distT="0" distB="0" distL="0" distR="0" wp14:anchorId="46E03E05" wp14:editId="4E73F15D">
            <wp:extent cx="8863330" cy="361061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C33BE4">
        <w:br w:type="page"/>
      </w:r>
    </w:p>
    <w:p w:rsidR="00C33BE4" w:rsidRDefault="00C33BE4" w:rsidP="00BC30D1"/>
    <w:p w:rsidR="00C33BE4" w:rsidRDefault="00C33BE4" w:rsidP="00E0424A">
      <w:pPr>
        <w:pStyle w:val="Title"/>
        <w:jc w:val="center"/>
      </w:pPr>
      <w:r>
        <w:t>Cloud P</w:t>
      </w:r>
      <w:r w:rsidRPr="00C33BE4">
        <w:t>rotocol gateway</w:t>
      </w:r>
    </w:p>
    <w:p w:rsidR="00E0424A" w:rsidRDefault="00E0424A" w:rsidP="00C33BE4">
      <w:pPr>
        <w:pStyle w:val="Title"/>
      </w:pPr>
    </w:p>
    <w:p w:rsidR="00B24057" w:rsidRPr="005C2209" w:rsidRDefault="00C33BE4" w:rsidP="00B24057">
      <w:pPr>
        <w:pStyle w:val="Title"/>
        <w:numPr>
          <w:ilvl w:val="0"/>
          <w:numId w:val="30"/>
        </w:numPr>
        <w:rPr>
          <w:sz w:val="48"/>
          <w:szCs w:val="52"/>
        </w:rPr>
      </w:pPr>
      <w:r w:rsidRPr="005C2209">
        <w:rPr>
          <w:sz w:val="48"/>
          <w:szCs w:val="52"/>
        </w:rPr>
        <w:t xml:space="preserve">is a framework for protocol adaptation that is designed for high-scale, bidirectional device communication with IoT </w:t>
      </w:r>
      <w:proofErr w:type="gramStart"/>
      <w:r w:rsidRPr="005C2209">
        <w:rPr>
          <w:sz w:val="48"/>
          <w:szCs w:val="52"/>
        </w:rPr>
        <w:t>Hub.</w:t>
      </w:r>
      <w:proofErr w:type="gramEnd"/>
      <w:r w:rsidRPr="005C2209">
        <w:rPr>
          <w:sz w:val="48"/>
          <w:szCs w:val="52"/>
        </w:rPr>
        <w:t xml:space="preserve"> </w:t>
      </w:r>
    </w:p>
    <w:p w:rsidR="00B24057" w:rsidRPr="005C2209" w:rsidRDefault="00B24057" w:rsidP="00B24057">
      <w:pPr>
        <w:rPr>
          <w:sz w:val="18"/>
          <w:szCs w:val="22"/>
        </w:rPr>
      </w:pPr>
    </w:p>
    <w:p w:rsidR="00C33BE4" w:rsidRPr="005C2209" w:rsidRDefault="00C33BE4" w:rsidP="00B24057">
      <w:pPr>
        <w:pStyle w:val="Title"/>
        <w:numPr>
          <w:ilvl w:val="0"/>
          <w:numId w:val="30"/>
        </w:numPr>
        <w:rPr>
          <w:sz w:val="48"/>
          <w:szCs w:val="52"/>
        </w:rPr>
      </w:pPr>
      <w:r w:rsidRPr="005C2209">
        <w:rPr>
          <w:sz w:val="48"/>
          <w:szCs w:val="52"/>
        </w:rPr>
        <w:t>is a pass-through component that accepts device connections over a specific protocol; AMQP and MQTT</w:t>
      </w:r>
    </w:p>
    <w:p w:rsidR="00E0424A" w:rsidRDefault="00E0424A" w:rsidP="00E0424A"/>
    <w:p w:rsidR="00E0424A" w:rsidRDefault="00E0424A">
      <w:r>
        <w:br w:type="page"/>
      </w:r>
    </w:p>
    <w:p w:rsidR="00E0424A" w:rsidRDefault="00E0424A" w:rsidP="00E0424A"/>
    <w:p w:rsidR="00E0424A" w:rsidRDefault="005C2209" w:rsidP="005C2209">
      <w:pPr>
        <w:pStyle w:val="Title"/>
        <w:jc w:val="center"/>
      </w:pPr>
      <w:r>
        <w:t>Connectivity</w:t>
      </w:r>
    </w:p>
    <w:p w:rsidR="005C2209" w:rsidRPr="005C2209" w:rsidRDefault="005C2209" w:rsidP="005C2209"/>
    <w:p w:rsidR="00E0424A" w:rsidRDefault="00E0424A" w:rsidP="00E0424A">
      <w:r>
        <w:rPr>
          <w:noProof/>
        </w:rPr>
        <w:drawing>
          <wp:inline distT="0" distB="0" distL="0" distR="0" wp14:anchorId="1212CCEA" wp14:editId="5D74C6FB">
            <wp:extent cx="8863330" cy="457136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209" w:rsidRDefault="005C2209" w:rsidP="005C2209">
      <w:pPr>
        <w:pStyle w:val="Title"/>
        <w:jc w:val="center"/>
      </w:pPr>
      <w:r>
        <w:lastRenderedPageBreak/>
        <w:t>IoT Hub</w:t>
      </w:r>
    </w:p>
    <w:p w:rsidR="005C2209" w:rsidRDefault="005C2209" w:rsidP="00E0424A"/>
    <w:p w:rsidR="005C2209" w:rsidRDefault="005C2209" w:rsidP="00E0424A">
      <w:r>
        <w:rPr>
          <w:noProof/>
        </w:rPr>
        <w:drawing>
          <wp:anchor distT="0" distB="0" distL="114300" distR="114300" simplePos="0" relativeHeight="251660288" behindDoc="0" locked="0" layoutInCell="1" allowOverlap="1" wp14:anchorId="477E7E26" wp14:editId="5ABA407C">
            <wp:simplePos x="0" y="0"/>
            <wp:positionH relativeFrom="margin">
              <wp:align>right</wp:align>
            </wp:positionH>
            <wp:positionV relativeFrom="paragraph">
              <wp:posOffset>17145</wp:posOffset>
            </wp:positionV>
            <wp:extent cx="8863330" cy="4511040"/>
            <wp:effectExtent l="0" t="0" r="0" b="381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209" w:rsidRDefault="005C2209" w:rsidP="00E0424A"/>
    <w:p w:rsidR="00E0424A" w:rsidRDefault="00E0424A" w:rsidP="00E0424A"/>
    <w:p w:rsidR="00E0424A" w:rsidRDefault="00E0424A">
      <w:r>
        <w:br w:type="page"/>
      </w:r>
    </w:p>
    <w:p w:rsidR="005C2209" w:rsidRDefault="005C2209" w:rsidP="005C2209"/>
    <w:p w:rsidR="00E0424A" w:rsidRDefault="005C2209" w:rsidP="005C2209">
      <w:pPr>
        <w:pStyle w:val="Title"/>
        <w:jc w:val="center"/>
      </w:pPr>
      <w:r>
        <w:t>IoT Hub Endpoint</w:t>
      </w:r>
    </w:p>
    <w:p w:rsidR="005C2209" w:rsidRDefault="005C2209" w:rsidP="00E0424A">
      <w:pPr>
        <w:rPr>
          <w:noProof/>
        </w:rPr>
      </w:pPr>
    </w:p>
    <w:p w:rsidR="00E0424A" w:rsidRDefault="005C2209" w:rsidP="00E0424A">
      <w:r>
        <w:rPr>
          <w:noProof/>
        </w:rPr>
        <w:drawing>
          <wp:anchor distT="0" distB="0" distL="114300" distR="114300" simplePos="0" relativeHeight="251661312" behindDoc="0" locked="0" layoutInCell="1" allowOverlap="1" wp14:anchorId="09D3A15A" wp14:editId="16E1AF7F">
            <wp:simplePos x="0" y="0"/>
            <wp:positionH relativeFrom="margin">
              <wp:align>right</wp:align>
            </wp:positionH>
            <wp:positionV relativeFrom="paragraph">
              <wp:posOffset>41910</wp:posOffset>
            </wp:positionV>
            <wp:extent cx="8850849" cy="4192045"/>
            <wp:effectExtent l="0" t="0" r="7620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77" t="17115" r="237" b="1895"/>
                    <a:stretch/>
                  </pic:blipFill>
                  <pic:spPr bwMode="auto">
                    <a:xfrm>
                      <a:off x="0" y="0"/>
                      <a:ext cx="8850849" cy="4192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0424A" w:rsidRDefault="00E0424A" w:rsidP="00E0424A"/>
    <w:p w:rsidR="00E0424A" w:rsidRDefault="00E0424A" w:rsidP="00E0424A"/>
    <w:p w:rsidR="00E0424A" w:rsidRDefault="00E0424A" w:rsidP="00E0424A">
      <w:bookmarkStart w:id="0" w:name="_GoBack"/>
      <w:bookmarkEnd w:id="0"/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317500</wp:posOffset>
            </wp:positionV>
            <wp:extent cx="8863330" cy="5086350"/>
            <wp:effectExtent l="0" t="0" r="0" b="0"/>
            <wp:wrapThrough wrapText="bothSides">
              <wp:wrapPolygon edited="0">
                <wp:start x="0" y="0"/>
                <wp:lineTo x="0" y="21519"/>
                <wp:lineTo x="21541" y="21519"/>
                <wp:lineTo x="21541" y="0"/>
                <wp:lineTo x="0" y="0"/>
              </wp:wrapPolygon>
            </wp:wrapThrough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0424A" w:rsidRDefault="00E0424A" w:rsidP="00E0424A"/>
    <w:p w:rsidR="00D5051F" w:rsidRDefault="00D5051F" w:rsidP="00E0424A"/>
    <w:p w:rsidR="00D5051F" w:rsidRDefault="005C2209">
      <w:r>
        <w:rPr>
          <w:noProof/>
        </w:rPr>
        <w:drawing>
          <wp:anchor distT="0" distB="0" distL="114300" distR="114300" simplePos="0" relativeHeight="251663360" behindDoc="0" locked="0" layoutInCell="1" allowOverlap="1" wp14:anchorId="5BB595A1" wp14:editId="603A2F1B">
            <wp:simplePos x="0" y="0"/>
            <wp:positionH relativeFrom="margin">
              <wp:align>right</wp:align>
            </wp:positionH>
            <wp:positionV relativeFrom="paragraph">
              <wp:posOffset>260350</wp:posOffset>
            </wp:positionV>
            <wp:extent cx="8863330" cy="4642485"/>
            <wp:effectExtent l="0" t="0" r="0" b="5715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051F">
        <w:br w:type="page"/>
      </w:r>
    </w:p>
    <w:p w:rsidR="00D5051F" w:rsidRDefault="00D5051F" w:rsidP="00E0424A"/>
    <w:p w:rsidR="00CD58D4" w:rsidRDefault="00CD58D4" w:rsidP="00E0424A">
      <w:r>
        <w:rPr>
          <w:noProof/>
        </w:rPr>
        <w:drawing>
          <wp:inline distT="0" distB="0" distL="0" distR="0" wp14:anchorId="7ACCD74D" wp14:editId="0AE8F3A4">
            <wp:extent cx="8863330" cy="4679315"/>
            <wp:effectExtent l="0" t="0" r="0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D4" w:rsidRDefault="00CD58D4">
      <w:r>
        <w:br w:type="page"/>
      </w:r>
    </w:p>
    <w:p w:rsidR="00CD58D4" w:rsidRDefault="00CD58D4" w:rsidP="00E0424A"/>
    <w:p w:rsidR="00CD58D4" w:rsidRDefault="00CD58D4" w:rsidP="00E0424A">
      <w:r>
        <w:rPr>
          <w:noProof/>
        </w:rPr>
        <w:drawing>
          <wp:inline distT="0" distB="0" distL="0" distR="0" wp14:anchorId="3DB521B5" wp14:editId="4712337B">
            <wp:extent cx="8863330" cy="5027295"/>
            <wp:effectExtent l="0" t="0" r="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2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D4" w:rsidRDefault="00CD58D4">
      <w:r>
        <w:br w:type="page"/>
      </w:r>
    </w:p>
    <w:p w:rsidR="00CD58D4" w:rsidRDefault="00CD58D4" w:rsidP="00E0424A"/>
    <w:p w:rsidR="00F74F36" w:rsidRDefault="00F74F36" w:rsidP="00E0424A">
      <w:r>
        <w:rPr>
          <w:noProof/>
        </w:rPr>
        <w:drawing>
          <wp:inline distT="0" distB="0" distL="0" distR="0" wp14:anchorId="06911119" wp14:editId="5F4E743B">
            <wp:extent cx="8863330" cy="4396105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F36" w:rsidRDefault="00F74F36">
      <w:r>
        <w:br w:type="page"/>
      </w:r>
    </w:p>
    <w:p w:rsidR="00F74F36" w:rsidRDefault="00F74F36" w:rsidP="00E0424A"/>
    <w:p w:rsidR="00F74F36" w:rsidRPr="00E0424A" w:rsidRDefault="00F74F36" w:rsidP="00E0424A">
      <w:r>
        <w:rPr>
          <w:noProof/>
        </w:rPr>
        <w:drawing>
          <wp:inline distT="0" distB="0" distL="0" distR="0" wp14:anchorId="662B7A8A" wp14:editId="67772816">
            <wp:extent cx="8863330" cy="45529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4F36" w:rsidRPr="00E0424A" w:rsidSect="00C22CC3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6838" w:h="11906" w:orient="landscape"/>
      <w:pgMar w:top="1440" w:right="1440" w:bottom="1440" w:left="1440" w:header="708" w:footer="708" w:gutter="0"/>
      <w:pgNumType w:start="10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75B20" w:rsidRDefault="00975B20" w:rsidP="00700164">
      <w:pPr>
        <w:spacing w:after="0" w:line="240" w:lineRule="auto"/>
      </w:pPr>
      <w:r>
        <w:separator/>
      </w:r>
    </w:p>
  </w:endnote>
  <w:endnote w:type="continuationSeparator" w:id="0">
    <w:p w:rsidR="00975B20" w:rsidRDefault="00975B20" w:rsidP="007001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22CC3" w:rsidRDefault="00C22CC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00164" w:rsidRPr="00825D61" w:rsidRDefault="00687786" w:rsidP="00825D61">
    <w:pPr>
      <w:pStyle w:val="Footer"/>
      <w:tabs>
        <w:tab w:val="clear" w:pos="4513"/>
        <w:tab w:val="clear" w:pos="9026"/>
        <w:tab w:val="right" w:pos="13050"/>
      </w:tabs>
      <w:rPr>
        <w:rFonts w:asciiTheme="majorHAnsi" w:eastAsiaTheme="majorEastAsia" w:hAnsiTheme="majorHAnsi" w:cstheme="majorBidi"/>
        <w:b/>
        <w:bCs/>
        <w:color w:val="BDD6EE" w:themeColor="accent1" w:themeTint="66"/>
        <w:spacing w:val="-10"/>
        <w:kern w:val="28"/>
        <w:sz w:val="32"/>
        <w:szCs w:val="36"/>
      </w:rPr>
    </w:pPr>
    <w:hyperlink r:id="rId1" w:history="1">
      <w:r w:rsidR="00825D61" w:rsidRPr="00825D61">
        <w:rPr>
          <w:rStyle w:val="TitleChar"/>
          <w:sz w:val="24"/>
          <w:szCs w:val="28"/>
        </w:rPr>
        <w:t>laploy@gmail.com</w:t>
      </w:r>
    </w:hyperlink>
    <w:r w:rsidR="00825D61">
      <w:tab/>
    </w:r>
    <w:sdt>
      <w:sdtPr>
        <w:id w:val="-2110497356"/>
        <w:docPartObj>
          <w:docPartGallery w:val="Page Numbers (Bottom of Page)"/>
          <w:docPartUnique/>
        </w:docPartObj>
      </w:sdtPr>
      <w:sdtEndPr>
        <w:rPr>
          <w:rStyle w:val="TitleChar"/>
          <w:rFonts w:asciiTheme="majorHAnsi" w:eastAsiaTheme="majorEastAsia" w:hAnsiTheme="majorHAnsi" w:cstheme="majorBidi"/>
          <w:b/>
          <w:bCs/>
          <w:color w:val="BDD6EE" w:themeColor="accent1" w:themeTint="66"/>
          <w:spacing w:val="-10"/>
          <w:kern w:val="28"/>
          <w:sz w:val="32"/>
          <w:szCs w:val="36"/>
        </w:rPr>
      </w:sdtEndPr>
      <w:sdtContent>
        <w:r w:rsidR="00825D61" w:rsidRPr="00825D61">
          <w:rPr>
            <w:rStyle w:val="TitleChar"/>
            <w:b/>
            <w:bCs/>
            <w:sz w:val="32"/>
            <w:szCs w:val="36"/>
          </w:rPr>
          <w:fldChar w:fldCharType="begin"/>
        </w:r>
        <w:r w:rsidR="00825D61" w:rsidRPr="00825D61">
          <w:rPr>
            <w:rStyle w:val="TitleChar"/>
            <w:b/>
            <w:bCs/>
            <w:sz w:val="32"/>
            <w:szCs w:val="36"/>
          </w:rPr>
          <w:instrText xml:space="preserve"> PAGE   \* MERGEFORMAT </w:instrText>
        </w:r>
        <w:r w:rsidR="00825D61" w:rsidRPr="00825D61">
          <w:rPr>
            <w:rStyle w:val="TitleChar"/>
            <w:b/>
            <w:bCs/>
            <w:sz w:val="32"/>
            <w:szCs w:val="36"/>
          </w:rPr>
          <w:fldChar w:fldCharType="separate"/>
        </w:r>
        <w:r w:rsidR="005C2209">
          <w:rPr>
            <w:rStyle w:val="TitleChar"/>
            <w:b/>
            <w:bCs/>
            <w:noProof/>
            <w:sz w:val="32"/>
            <w:szCs w:val="36"/>
          </w:rPr>
          <w:t>111</w:t>
        </w:r>
        <w:r w:rsidR="00825D61" w:rsidRPr="00825D61">
          <w:rPr>
            <w:rStyle w:val="TitleChar"/>
            <w:b/>
            <w:bCs/>
            <w:sz w:val="32"/>
            <w:szCs w:val="36"/>
          </w:rPr>
          <w:fldChar w:fldCharType="end"/>
        </w:r>
      </w:sdtContent>
    </w:sdt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22CC3" w:rsidRDefault="00C22CC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75B20" w:rsidRDefault="00975B20" w:rsidP="00700164">
      <w:pPr>
        <w:spacing w:after="0" w:line="240" w:lineRule="auto"/>
      </w:pPr>
      <w:r>
        <w:separator/>
      </w:r>
    </w:p>
  </w:footnote>
  <w:footnote w:type="continuationSeparator" w:id="0">
    <w:p w:rsidR="00975B20" w:rsidRDefault="00975B20" w:rsidP="0070016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22CC3" w:rsidRDefault="00C22CC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11BC9" w:rsidRPr="00700164" w:rsidRDefault="008D7AF0" w:rsidP="008D7AF0">
    <w:pPr>
      <w:pStyle w:val="Title"/>
      <w:jc w:val="right"/>
      <w:rPr>
        <w:sz w:val="24"/>
        <w:szCs w:val="28"/>
      </w:rPr>
    </w:pPr>
    <w:r>
      <w:rPr>
        <w:noProof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-190500</wp:posOffset>
          </wp:positionH>
          <wp:positionV relativeFrom="paragraph">
            <wp:posOffset>-68580</wp:posOffset>
          </wp:positionV>
          <wp:extent cx="1562100" cy="307340"/>
          <wp:effectExtent l="0" t="0" r="0" b="0"/>
          <wp:wrapSquare wrapText="bothSides"/>
          <wp:docPr id="43" name="Picture 4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62100" cy="3073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700164">
      <w:rPr>
        <w:sz w:val="24"/>
        <w:szCs w:val="28"/>
      </w:rPr>
      <w:t xml:space="preserve"> </w:t>
    </w:r>
    <w:r w:rsidR="00C11BC9" w:rsidRPr="00700164">
      <w:rPr>
        <w:sz w:val="24"/>
        <w:szCs w:val="28"/>
      </w:rPr>
      <w:t>Essential Internet of Things (IoT) with Microsoft Azure</w:t>
    </w:r>
  </w:p>
  <w:p w:rsidR="00700164" w:rsidRDefault="0070016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22CC3" w:rsidRDefault="00C22CC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4A4AC1"/>
    <w:multiLevelType w:val="hybridMultilevel"/>
    <w:tmpl w:val="19B20D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382EF4"/>
    <w:multiLevelType w:val="hybridMultilevel"/>
    <w:tmpl w:val="1BEEF5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9E020F"/>
    <w:multiLevelType w:val="hybridMultilevel"/>
    <w:tmpl w:val="2E329E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13072D"/>
    <w:multiLevelType w:val="hybridMultilevel"/>
    <w:tmpl w:val="D2A48E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505913"/>
    <w:multiLevelType w:val="hybridMultilevel"/>
    <w:tmpl w:val="046AD3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6D0B9B"/>
    <w:multiLevelType w:val="hybridMultilevel"/>
    <w:tmpl w:val="F684BE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3B4BFB"/>
    <w:multiLevelType w:val="hybridMultilevel"/>
    <w:tmpl w:val="5B7E4D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9220D3"/>
    <w:multiLevelType w:val="hybridMultilevel"/>
    <w:tmpl w:val="12A0C8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740209"/>
    <w:multiLevelType w:val="hybridMultilevel"/>
    <w:tmpl w:val="9640A7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215D19"/>
    <w:multiLevelType w:val="hybridMultilevel"/>
    <w:tmpl w:val="86D295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0882852"/>
    <w:multiLevelType w:val="hybridMultilevel"/>
    <w:tmpl w:val="19927E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BF457FB"/>
    <w:multiLevelType w:val="hybridMultilevel"/>
    <w:tmpl w:val="224C2C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CAE4161"/>
    <w:multiLevelType w:val="hybridMultilevel"/>
    <w:tmpl w:val="D89214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085C0E"/>
    <w:multiLevelType w:val="hybridMultilevel"/>
    <w:tmpl w:val="C1AC68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0C1247F"/>
    <w:multiLevelType w:val="hybridMultilevel"/>
    <w:tmpl w:val="A630FD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BF90C3E"/>
    <w:multiLevelType w:val="hybridMultilevel"/>
    <w:tmpl w:val="A3E2A1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21E4DA3"/>
    <w:multiLevelType w:val="hybridMultilevel"/>
    <w:tmpl w:val="6F8CC9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3793F11"/>
    <w:multiLevelType w:val="hybridMultilevel"/>
    <w:tmpl w:val="535A04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5784F0B"/>
    <w:multiLevelType w:val="hybridMultilevel"/>
    <w:tmpl w:val="239C9B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5883554"/>
    <w:multiLevelType w:val="hybridMultilevel"/>
    <w:tmpl w:val="FCD666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736338E"/>
    <w:multiLevelType w:val="hybridMultilevel"/>
    <w:tmpl w:val="F50ED6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BE252D5"/>
    <w:multiLevelType w:val="hybridMultilevel"/>
    <w:tmpl w:val="D3A850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86E41F7"/>
    <w:multiLevelType w:val="hybridMultilevel"/>
    <w:tmpl w:val="C7A6D8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1DF6BE3"/>
    <w:multiLevelType w:val="hybridMultilevel"/>
    <w:tmpl w:val="556CA6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4E87490"/>
    <w:multiLevelType w:val="hybridMultilevel"/>
    <w:tmpl w:val="192064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00C412A"/>
    <w:multiLevelType w:val="hybridMultilevel"/>
    <w:tmpl w:val="68B6AD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87E48D4"/>
    <w:multiLevelType w:val="hybridMultilevel"/>
    <w:tmpl w:val="A94E7E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ED2B5DC">
      <w:numFmt w:val="bullet"/>
      <w:lvlText w:val="•"/>
      <w:lvlJc w:val="left"/>
      <w:pPr>
        <w:ind w:left="1800" w:hanging="720"/>
      </w:pPr>
      <w:rPr>
        <w:rFonts w:ascii="Calibri" w:eastAsiaTheme="minorHAnsi" w:hAnsi="Calibri" w:cstheme="minorBidi" w:hint="default"/>
        <w:color w:val="auto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9463E49"/>
    <w:multiLevelType w:val="hybridMultilevel"/>
    <w:tmpl w:val="534283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BEB3050"/>
    <w:multiLevelType w:val="hybridMultilevel"/>
    <w:tmpl w:val="6EB816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D27096A"/>
    <w:multiLevelType w:val="hybridMultilevel"/>
    <w:tmpl w:val="B4B048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6"/>
  </w:num>
  <w:num w:numId="3">
    <w:abstractNumId w:val="17"/>
  </w:num>
  <w:num w:numId="4">
    <w:abstractNumId w:val="20"/>
  </w:num>
  <w:num w:numId="5">
    <w:abstractNumId w:val="25"/>
  </w:num>
  <w:num w:numId="6">
    <w:abstractNumId w:val="7"/>
  </w:num>
  <w:num w:numId="7">
    <w:abstractNumId w:val="19"/>
  </w:num>
  <w:num w:numId="8">
    <w:abstractNumId w:val="29"/>
  </w:num>
  <w:num w:numId="9">
    <w:abstractNumId w:val="8"/>
  </w:num>
  <w:num w:numId="10">
    <w:abstractNumId w:val="14"/>
  </w:num>
  <w:num w:numId="11">
    <w:abstractNumId w:val="4"/>
  </w:num>
  <w:num w:numId="12">
    <w:abstractNumId w:val="27"/>
  </w:num>
  <w:num w:numId="13">
    <w:abstractNumId w:val="23"/>
  </w:num>
  <w:num w:numId="14">
    <w:abstractNumId w:val="5"/>
  </w:num>
  <w:num w:numId="15">
    <w:abstractNumId w:val="15"/>
  </w:num>
  <w:num w:numId="16">
    <w:abstractNumId w:val="24"/>
  </w:num>
  <w:num w:numId="17">
    <w:abstractNumId w:val="12"/>
  </w:num>
  <w:num w:numId="18">
    <w:abstractNumId w:val="13"/>
  </w:num>
  <w:num w:numId="19">
    <w:abstractNumId w:val="10"/>
  </w:num>
  <w:num w:numId="20">
    <w:abstractNumId w:val="11"/>
  </w:num>
  <w:num w:numId="21">
    <w:abstractNumId w:val="22"/>
  </w:num>
  <w:num w:numId="22">
    <w:abstractNumId w:val="26"/>
  </w:num>
  <w:num w:numId="23">
    <w:abstractNumId w:val="3"/>
  </w:num>
  <w:num w:numId="24">
    <w:abstractNumId w:val="9"/>
  </w:num>
  <w:num w:numId="25">
    <w:abstractNumId w:val="18"/>
  </w:num>
  <w:num w:numId="26">
    <w:abstractNumId w:val="28"/>
  </w:num>
  <w:num w:numId="27">
    <w:abstractNumId w:val="1"/>
  </w:num>
  <w:num w:numId="28">
    <w:abstractNumId w:val="21"/>
  </w:num>
  <w:num w:numId="29">
    <w:abstractNumId w:val="16"/>
  </w:num>
  <w:num w:numId="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74B1"/>
    <w:rsid w:val="000330E4"/>
    <w:rsid w:val="00033CB5"/>
    <w:rsid w:val="000557D9"/>
    <w:rsid w:val="000629EF"/>
    <w:rsid w:val="00094D15"/>
    <w:rsid w:val="000D6BE7"/>
    <w:rsid w:val="001035ED"/>
    <w:rsid w:val="00103B4C"/>
    <w:rsid w:val="00135657"/>
    <w:rsid w:val="00165F09"/>
    <w:rsid w:val="001C694D"/>
    <w:rsid w:val="001F18AF"/>
    <w:rsid w:val="00205997"/>
    <w:rsid w:val="00271DF8"/>
    <w:rsid w:val="00282410"/>
    <w:rsid w:val="00297A95"/>
    <w:rsid w:val="00307800"/>
    <w:rsid w:val="00314A7D"/>
    <w:rsid w:val="00317971"/>
    <w:rsid w:val="0033678E"/>
    <w:rsid w:val="00372A4B"/>
    <w:rsid w:val="003B3727"/>
    <w:rsid w:val="003C7826"/>
    <w:rsid w:val="003E28BD"/>
    <w:rsid w:val="003E49D2"/>
    <w:rsid w:val="003F4220"/>
    <w:rsid w:val="0042012E"/>
    <w:rsid w:val="00456E17"/>
    <w:rsid w:val="0048637E"/>
    <w:rsid w:val="004A7054"/>
    <w:rsid w:val="004F5932"/>
    <w:rsid w:val="005473C0"/>
    <w:rsid w:val="005C2209"/>
    <w:rsid w:val="005D74B9"/>
    <w:rsid w:val="00601BF3"/>
    <w:rsid w:val="0061569E"/>
    <w:rsid w:val="00621D5F"/>
    <w:rsid w:val="00624A87"/>
    <w:rsid w:val="00626B40"/>
    <w:rsid w:val="006343EA"/>
    <w:rsid w:val="006374AB"/>
    <w:rsid w:val="0065090C"/>
    <w:rsid w:val="0068205D"/>
    <w:rsid w:val="00687786"/>
    <w:rsid w:val="00693724"/>
    <w:rsid w:val="006C0559"/>
    <w:rsid w:val="006D72C8"/>
    <w:rsid w:val="00700164"/>
    <w:rsid w:val="00706B43"/>
    <w:rsid w:val="00780766"/>
    <w:rsid w:val="00795477"/>
    <w:rsid w:val="007C40ED"/>
    <w:rsid w:val="007D649A"/>
    <w:rsid w:val="00825D61"/>
    <w:rsid w:val="00854873"/>
    <w:rsid w:val="008654BE"/>
    <w:rsid w:val="0086717B"/>
    <w:rsid w:val="0087480E"/>
    <w:rsid w:val="008D2ECD"/>
    <w:rsid w:val="008D7AF0"/>
    <w:rsid w:val="008F28D2"/>
    <w:rsid w:val="00940863"/>
    <w:rsid w:val="00943159"/>
    <w:rsid w:val="00954B4D"/>
    <w:rsid w:val="009669BC"/>
    <w:rsid w:val="00975B20"/>
    <w:rsid w:val="00986050"/>
    <w:rsid w:val="009A5E6B"/>
    <w:rsid w:val="009D27CB"/>
    <w:rsid w:val="009D5D29"/>
    <w:rsid w:val="009E77C6"/>
    <w:rsid w:val="00A040D6"/>
    <w:rsid w:val="00A26DB6"/>
    <w:rsid w:val="00A50983"/>
    <w:rsid w:val="00A85D2C"/>
    <w:rsid w:val="00A94AEC"/>
    <w:rsid w:val="00A95CBE"/>
    <w:rsid w:val="00AC4723"/>
    <w:rsid w:val="00AE2572"/>
    <w:rsid w:val="00AE7AA3"/>
    <w:rsid w:val="00B24057"/>
    <w:rsid w:val="00B27CC2"/>
    <w:rsid w:val="00B530C4"/>
    <w:rsid w:val="00B66C15"/>
    <w:rsid w:val="00B774B1"/>
    <w:rsid w:val="00B844EB"/>
    <w:rsid w:val="00B96D78"/>
    <w:rsid w:val="00BC30D1"/>
    <w:rsid w:val="00BC7296"/>
    <w:rsid w:val="00BD36B3"/>
    <w:rsid w:val="00C11BC9"/>
    <w:rsid w:val="00C22CC3"/>
    <w:rsid w:val="00C23D8D"/>
    <w:rsid w:val="00C33BE4"/>
    <w:rsid w:val="00C360B3"/>
    <w:rsid w:val="00C50EB5"/>
    <w:rsid w:val="00C60DD7"/>
    <w:rsid w:val="00CD58D4"/>
    <w:rsid w:val="00CF62E1"/>
    <w:rsid w:val="00D26050"/>
    <w:rsid w:val="00D5051F"/>
    <w:rsid w:val="00DE6C66"/>
    <w:rsid w:val="00DF4ED9"/>
    <w:rsid w:val="00E0424A"/>
    <w:rsid w:val="00E42387"/>
    <w:rsid w:val="00E54368"/>
    <w:rsid w:val="00E845A6"/>
    <w:rsid w:val="00EB162F"/>
    <w:rsid w:val="00EB5200"/>
    <w:rsid w:val="00EC71A5"/>
    <w:rsid w:val="00EE4643"/>
    <w:rsid w:val="00F01CB3"/>
    <w:rsid w:val="00F16987"/>
    <w:rsid w:val="00F53E8E"/>
    <w:rsid w:val="00F56DE9"/>
    <w:rsid w:val="00F628F6"/>
    <w:rsid w:val="00F74F36"/>
    <w:rsid w:val="00FA3B1F"/>
    <w:rsid w:val="00FB4732"/>
    <w:rsid w:val="00FC0B9B"/>
    <w:rsid w:val="00FD5B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C9D86E"/>
  <w15:chartTrackingRefBased/>
  <w15:docId w15:val="{C023769D-5267-4348-9435-0610B03393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00164"/>
    <w:pPr>
      <w:spacing w:after="0" w:line="240" w:lineRule="auto"/>
      <w:contextualSpacing/>
    </w:pPr>
    <w:rPr>
      <w:rFonts w:asciiTheme="majorHAnsi" w:eastAsiaTheme="majorEastAsia" w:hAnsiTheme="majorHAnsi" w:cstheme="majorBidi"/>
      <w:color w:val="BDD6EE" w:themeColor="accent1" w:themeTint="66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700164"/>
    <w:rPr>
      <w:rFonts w:asciiTheme="majorHAnsi" w:eastAsiaTheme="majorEastAsia" w:hAnsiTheme="majorHAnsi" w:cstheme="majorBidi"/>
      <w:color w:val="BDD6EE" w:themeColor="accent1" w:themeTint="66"/>
      <w:spacing w:val="-10"/>
      <w:kern w:val="28"/>
      <w:sz w:val="56"/>
      <w:szCs w:val="71"/>
    </w:rPr>
  </w:style>
  <w:style w:type="character" w:styleId="Hyperlink">
    <w:name w:val="Hyperlink"/>
    <w:basedOn w:val="DefaultParagraphFont"/>
    <w:uiPriority w:val="99"/>
    <w:unhideWhenUsed/>
    <w:rsid w:val="00601BF3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0016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0164"/>
  </w:style>
  <w:style w:type="paragraph" w:styleId="Footer">
    <w:name w:val="footer"/>
    <w:basedOn w:val="Normal"/>
    <w:link w:val="FooterChar"/>
    <w:uiPriority w:val="99"/>
    <w:unhideWhenUsed/>
    <w:rsid w:val="0070016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0164"/>
  </w:style>
  <w:style w:type="paragraph" w:styleId="ListParagraph">
    <w:name w:val="List Paragraph"/>
    <w:basedOn w:val="Normal"/>
    <w:uiPriority w:val="34"/>
    <w:qFormat/>
    <w:rsid w:val="00E4238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9483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78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04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3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hyperlink" Target="mailto:laploy@gmail.com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934</TotalTime>
  <Pages>18</Pages>
  <Words>146</Words>
  <Characters>836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ลาภลอย วานิชอังกูร</dc:creator>
  <cp:keywords/>
  <dc:description/>
  <cp:lastModifiedBy>ลาภลอย วานิชอังกูร</cp:lastModifiedBy>
  <cp:revision>75</cp:revision>
  <dcterms:created xsi:type="dcterms:W3CDTF">2016-06-21T02:29:00Z</dcterms:created>
  <dcterms:modified xsi:type="dcterms:W3CDTF">2016-07-17T20:44:00Z</dcterms:modified>
</cp:coreProperties>
</file>